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A38F8" w14:textId="3C89A5AF" w:rsidR="000E499A" w:rsidRPr="000A476F" w:rsidRDefault="000E499A" w:rsidP="001F5AEE">
      <w:pPr>
        <w:jc w:val="center"/>
        <w:rPr>
          <w:szCs w:val="21"/>
          <w:lang w:eastAsia="zh-TW"/>
        </w:rPr>
      </w:pPr>
      <w:r w:rsidRPr="000A476F">
        <w:rPr>
          <w:szCs w:val="21"/>
          <w:lang w:eastAsia="zh-TW"/>
        </w:rPr>
        <w:t>【令和</w:t>
      </w:r>
      <w:r w:rsidR="00BD2D17">
        <w:rPr>
          <w:rFonts w:hint="eastAsia"/>
          <w:szCs w:val="21"/>
          <w:lang w:eastAsia="zh-TW"/>
        </w:rPr>
        <w:t>８</w:t>
      </w:r>
      <w:r w:rsidRPr="000A476F">
        <w:rPr>
          <w:szCs w:val="21"/>
          <w:lang w:eastAsia="zh-TW"/>
        </w:rPr>
        <w:t>年度】</w:t>
      </w:r>
    </w:p>
    <w:p w14:paraId="73586C1D" w14:textId="5130E759" w:rsidR="00FE59CF" w:rsidRPr="000A476F" w:rsidRDefault="00424DDD" w:rsidP="001F5AEE">
      <w:pPr>
        <w:jc w:val="center"/>
        <w:rPr>
          <w:b/>
          <w:sz w:val="24"/>
          <w:szCs w:val="24"/>
          <w:lang w:eastAsia="zh-TW"/>
        </w:rPr>
      </w:pPr>
      <w:r w:rsidRPr="000A476F">
        <w:rPr>
          <w:b/>
          <w:sz w:val="24"/>
          <w:szCs w:val="24"/>
          <w:lang w:eastAsia="zh-TW"/>
        </w:rPr>
        <w:t>壬生町</w:t>
      </w:r>
      <w:r w:rsidR="00BD2D17">
        <w:rPr>
          <w:rFonts w:hint="eastAsia"/>
          <w:b/>
          <w:sz w:val="24"/>
          <w:szCs w:val="24"/>
          <w:lang w:eastAsia="zh-TW"/>
        </w:rPr>
        <w:t>物価高騰対策</w:t>
      </w:r>
      <w:r w:rsidR="005E42D9">
        <w:rPr>
          <w:rFonts w:hint="eastAsia"/>
          <w:b/>
          <w:sz w:val="24"/>
          <w:szCs w:val="24"/>
          <w:lang w:eastAsia="zh-TW"/>
        </w:rPr>
        <w:t>支援</w:t>
      </w:r>
      <w:r w:rsidRPr="000A476F">
        <w:rPr>
          <w:b/>
          <w:sz w:val="24"/>
          <w:szCs w:val="24"/>
          <w:lang w:eastAsia="zh-TW"/>
        </w:rPr>
        <w:t>商品券取扱加盟店申込書兼誓約書</w:t>
      </w:r>
    </w:p>
    <w:p w14:paraId="22389590" w14:textId="77777777" w:rsidR="00424DDD" w:rsidRDefault="00424DDD" w:rsidP="00424DDD">
      <w:pPr>
        <w:jc w:val="right"/>
      </w:pPr>
      <w:r>
        <w:t>令和　　年　　月　　日</w:t>
      </w:r>
    </w:p>
    <w:p w14:paraId="6FCE870F" w14:textId="77777777" w:rsidR="00424DDD" w:rsidRDefault="00424DDD" w:rsidP="00424DDD">
      <w:pPr>
        <w:jc w:val="right"/>
      </w:pPr>
    </w:p>
    <w:p w14:paraId="61202ACE" w14:textId="77777777" w:rsidR="00424DDD" w:rsidRPr="001F5AEE" w:rsidRDefault="00424DDD" w:rsidP="00424DDD">
      <w:pPr>
        <w:wordWrap w:val="0"/>
        <w:jc w:val="right"/>
        <w:rPr>
          <w:u w:val="single"/>
          <w:lang w:eastAsia="zh-TW"/>
        </w:rPr>
      </w:pPr>
      <w:r w:rsidRPr="001F5AEE">
        <w:rPr>
          <w:u w:val="single"/>
          <w:lang w:eastAsia="zh-TW"/>
        </w:rPr>
        <w:t>事業所名</w:t>
      </w:r>
      <w:r w:rsidR="000A476F">
        <w:rPr>
          <w:rFonts w:hint="eastAsia"/>
          <w:u w:val="single"/>
          <w:lang w:eastAsia="zh-TW"/>
        </w:rPr>
        <w:t xml:space="preserve">　</w:t>
      </w:r>
      <w:r w:rsidR="001F5AEE" w:rsidRPr="001F5AEE">
        <w:rPr>
          <w:u w:val="single"/>
          <w:lang w:eastAsia="zh-TW"/>
        </w:rPr>
        <w:t xml:space="preserve">　</w:t>
      </w:r>
      <w:r w:rsidR="00F90EAC">
        <w:rPr>
          <w:u w:val="single"/>
          <w:lang w:eastAsia="zh-TW"/>
        </w:rPr>
        <w:t xml:space="preserve">　</w:t>
      </w:r>
      <w:r w:rsidR="000E499A">
        <w:rPr>
          <w:u w:val="single"/>
          <w:lang w:eastAsia="zh-TW"/>
        </w:rPr>
        <w:t xml:space="preserve">　</w:t>
      </w:r>
      <w:r w:rsidR="001F5AEE" w:rsidRPr="001F5AEE">
        <w:rPr>
          <w:u w:val="single"/>
          <w:lang w:eastAsia="zh-TW"/>
        </w:rPr>
        <w:t xml:space="preserve">　</w:t>
      </w:r>
      <w:r w:rsidRPr="001F5AEE">
        <w:rPr>
          <w:u w:val="single"/>
          <w:lang w:eastAsia="zh-TW"/>
        </w:rPr>
        <w:t xml:space="preserve">　　　　　　　　　　　</w:t>
      </w:r>
    </w:p>
    <w:p w14:paraId="2A171174" w14:textId="77777777" w:rsidR="00424DDD" w:rsidRDefault="00B64D1C" w:rsidP="00424DDD">
      <w:pPr>
        <w:jc w:val="right"/>
        <w:rPr>
          <w:lang w:eastAsia="zh-TW"/>
        </w:rPr>
      </w:pPr>
      <w:r w:rsidRPr="00B64D1C">
        <w:rPr>
          <w:rFonts w:ascii="Times New Roman" w:eastAsia="ＭＳ 明朝" w:hAnsi="Times New Roman" w:cs="ＭＳ 明朝"/>
          <w:noProof/>
          <w:color w:val="000000"/>
          <w:kern w:val="0"/>
          <w:szCs w:val="21"/>
        </w:rPr>
        <mc:AlternateContent>
          <mc:Choice Requires="wps">
            <w:drawing>
              <wp:anchor distT="45720" distB="45720" distL="114300" distR="114300" simplePos="0" relativeHeight="251677696" behindDoc="0" locked="0" layoutInCell="1" allowOverlap="1" wp14:anchorId="5D45EEA2" wp14:editId="5EE0B436">
                <wp:simplePos x="0" y="0"/>
                <wp:positionH relativeFrom="margin">
                  <wp:align>left</wp:align>
                </wp:positionH>
                <wp:positionV relativeFrom="paragraph">
                  <wp:posOffset>45720</wp:posOffset>
                </wp:positionV>
                <wp:extent cx="3857625" cy="12573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25730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FF87D5D" w14:textId="77777777" w:rsidR="00B64D1C" w:rsidRDefault="00B64D1C" w:rsidP="00B64D1C">
                            <w:pPr>
                              <w:overflowPunct w:val="0"/>
                              <w:ind w:left="224" w:hangingChars="100" w:hanging="224"/>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w:t>
                            </w:r>
                            <w:r w:rsidRPr="00424DDD">
                              <w:rPr>
                                <w:rFonts w:ascii="ＭＳ 明朝" w:eastAsia="ＭＳ 明朝" w:hAnsi="Times New Roman" w:cs="ＭＳ 明朝" w:hint="eastAsia"/>
                                <w:color w:val="000000"/>
                                <w:spacing w:val="2"/>
                                <w:kern w:val="0"/>
                                <w:sz w:val="22"/>
                              </w:rPr>
                              <w:t>当事業所は本事業の趣旨を理解し、それに賛同して壬生町共通商品券取扱加盟店として次のとおり申請いたします。また、当該事業への参加に当</w:t>
                            </w:r>
                            <w:r w:rsidR="00E41712">
                              <w:rPr>
                                <w:rFonts w:ascii="ＭＳ 明朝" w:eastAsia="ＭＳ 明朝" w:hAnsi="Times New Roman" w:cs="ＭＳ 明朝" w:hint="eastAsia"/>
                                <w:color w:val="000000"/>
                                <w:spacing w:val="2"/>
                                <w:kern w:val="0"/>
                                <w:sz w:val="22"/>
                              </w:rPr>
                              <w:t>たっては、壬生町商工会の定める事項や指示を遵守し、公平な取引</w:t>
                            </w:r>
                            <w:r w:rsidRPr="00424DDD">
                              <w:rPr>
                                <w:rFonts w:ascii="ＭＳ 明朝" w:eastAsia="ＭＳ 明朝" w:hAnsi="Times New Roman" w:cs="ＭＳ 明朝" w:hint="eastAsia"/>
                                <w:color w:val="000000"/>
                                <w:spacing w:val="2"/>
                                <w:kern w:val="0"/>
                                <w:sz w:val="22"/>
                              </w:rPr>
                              <w:t>をすることを誓約します。</w:t>
                            </w:r>
                          </w:p>
                          <w:p w14:paraId="3AEE2E6E" w14:textId="77777777" w:rsidR="00B64D1C" w:rsidRPr="00B64D1C" w:rsidRDefault="00B64D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5EEA2" id="_x0000_t202" coordsize="21600,21600" o:spt="202" path="m,l,21600r21600,l21600,xe">
                <v:stroke joinstyle="miter"/>
                <v:path gradientshapeok="t" o:connecttype="rect"/>
              </v:shapetype>
              <v:shape id="テキスト ボックス 2" o:spid="_x0000_s1026" type="#_x0000_t202" style="position:absolute;left:0;text-align:left;margin-left:0;margin-top:3.6pt;width:303.75pt;height:9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" fillcolor="white [3201]" strokecolor="black [3200]" strokeweight="1pt">
                <v:textbox>
                  <w:txbxContent>
                    <w:p w14:paraId="3FF87D5D" w14:textId="77777777" w:rsidR="00B64D1C" w:rsidRDefault="00B64D1C" w:rsidP="00B64D1C">
                      <w:pPr>
                        <w:overflowPunct w:val="0"/>
                        <w:ind w:left="224" w:hangingChars="100" w:hanging="224"/>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w:t>
                      </w:r>
                      <w:r w:rsidRPr="00424DDD">
                        <w:rPr>
                          <w:rFonts w:ascii="ＭＳ 明朝" w:eastAsia="ＭＳ 明朝" w:hAnsi="Times New Roman" w:cs="ＭＳ 明朝" w:hint="eastAsia"/>
                          <w:color w:val="000000"/>
                          <w:spacing w:val="2"/>
                          <w:kern w:val="0"/>
                          <w:sz w:val="22"/>
                        </w:rPr>
                        <w:t>当事業所は本事業の趣旨を理解し、それに賛同して壬生町共通商品券取扱加盟店として次のとおり申請いたします。また、当該事業への参加に当</w:t>
                      </w:r>
                      <w:r w:rsidR="00E41712">
                        <w:rPr>
                          <w:rFonts w:ascii="ＭＳ 明朝" w:eastAsia="ＭＳ 明朝" w:hAnsi="Times New Roman" w:cs="ＭＳ 明朝" w:hint="eastAsia"/>
                          <w:color w:val="000000"/>
                          <w:spacing w:val="2"/>
                          <w:kern w:val="0"/>
                          <w:sz w:val="22"/>
                        </w:rPr>
                        <w:t>たっては、壬生町商工会の定める事項や指示を遵守し、公平な取引</w:t>
                      </w:r>
                      <w:r w:rsidRPr="00424DDD">
                        <w:rPr>
                          <w:rFonts w:ascii="ＭＳ 明朝" w:eastAsia="ＭＳ 明朝" w:hAnsi="Times New Roman" w:cs="ＭＳ 明朝" w:hint="eastAsia"/>
                          <w:color w:val="000000"/>
                          <w:spacing w:val="2"/>
                          <w:kern w:val="0"/>
                          <w:sz w:val="22"/>
                        </w:rPr>
                        <w:t>をすることを誓約します。</w:t>
                      </w:r>
                    </w:p>
                    <w:p w14:paraId="3AEE2E6E" w14:textId="77777777" w:rsidR="00B64D1C" w:rsidRPr="00B64D1C" w:rsidRDefault="00B64D1C"/>
                  </w:txbxContent>
                </v:textbox>
                <w10:wrap anchorx="margin"/>
              </v:shape>
            </w:pict>
          </mc:Fallback>
        </mc:AlternateContent>
      </w:r>
    </w:p>
    <w:p w14:paraId="52056934" w14:textId="77777777" w:rsidR="00424DDD" w:rsidRDefault="00424DDD" w:rsidP="00424DDD">
      <w:pPr>
        <w:wordWrap w:val="0"/>
        <w:jc w:val="right"/>
        <w:rPr>
          <w:u w:val="single"/>
        </w:rPr>
      </w:pPr>
      <w:r w:rsidRPr="001F5AEE">
        <w:rPr>
          <w:u w:val="single"/>
        </w:rPr>
        <w:t>代表者名</w:t>
      </w:r>
      <w:r w:rsidR="000A476F">
        <w:rPr>
          <w:u w:val="single"/>
        </w:rPr>
        <w:t xml:space="preserve">　</w:t>
      </w:r>
      <w:r w:rsidR="001F5AEE" w:rsidRPr="001F5AEE">
        <w:rPr>
          <w:u w:val="single"/>
        </w:rPr>
        <w:t xml:space="preserve">　</w:t>
      </w:r>
      <w:r w:rsidR="00F90EAC">
        <w:rPr>
          <w:u w:val="single"/>
        </w:rPr>
        <w:t xml:space="preserve">　</w:t>
      </w:r>
      <w:r w:rsidR="000E499A">
        <w:rPr>
          <w:u w:val="single"/>
        </w:rPr>
        <w:t xml:space="preserve">　</w:t>
      </w:r>
      <w:r w:rsidR="001F5AEE" w:rsidRPr="001F5AEE">
        <w:rPr>
          <w:u w:val="single"/>
        </w:rPr>
        <w:t xml:space="preserve">　</w:t>
      </w:r>
      <w:r w:rsidRPr="001F5AEE">
        <w:rPr>
          <w:u w:val="single"/>
        </w:rPr>
        <w:t xml:space="preserve">　　　　　　　　　　　</w:t>
      </w:r>
    </w:p>
    <w:p w14:paraId="34A1D678" w14:textId="77777777" w:rsidR="00F90EAC" w:rsidRDefault="00F90EAC" w:rsidP="00F90EAC">
      <w:pPr>
        <w:jc w:val="right"/>
        <w:rPr>
          <w:u w:val="single"/>
        </w:rPr>
      </w:pPr>
    </w:p>
    <w:p w14:paraId="3FAD869F" w14:textId="77777777" w:rsidR="00F90EAC" w:rsidRDefault="00F90EAC" w:rsidP="00F90EAC">
      <w:pPr>
        <w:wordWrap w:val="0"/>
        <w:jc w:val="right"/>
        <w:rPr>
          <w:u w:val="single"/>
        </w:rPr>
      </w:pPr>
      <w:r>
        <w:rPr>
          <w:u w:val="single"/>
        </w:rPr>
        <w:t>住　　所</w:t>
      </w:r>
      <w:r w:rsidR="000A476F">
        <w:rPr>
          <w:u w:val="single"/>
        </w:rPr>
        <w:t xml:space="preserve">　</w:t>
      </w:r>
      <w:r>
        <w:rPr>
          <w:u w:val="single"/>
        </w:rPr>
        <w:t xml:space="preserve">　　　　　　　　　　　　　　　</w:t>
      </w:r>
    </w:p>
    <w:p w14:paraId="7F12511B" w14:textId="77777777" w:rsidR="00F90EAC" w:rsidRDefault="00F90EAC" w:rsidP="00F90EAC">
      <w:pPr>
        <w:jc w:val="right"/>
        <w:rPr>
          <w:u w:val="single"/>
        </w:rPr>
      </w:pPr>
    </w:p>
    <w:p w14:paraId="7CBE86B8" w14:textId="77777777" w:rsidR="00F90EAC" w:rsidRPr="001F5AEE" w:rsidRDefault="00F90EAC" w:rsidP="00F90EAC">
      <w:pPr>
        <w:wordWrap w:val="0"/>
        <w:jc w:val="right"/>
        <w:rPr>
          <w:u w:val="single"/>
          <w:lang w:eastAsia="zh-TW"/>
        </w:rPr>
      </w:pPr>
      <w:r>
        <w:rPr>
          <w:u w:val="single"/>
          <w:lang w:eastAsia="zh-TW"/>
        </w:rPr>
        <w:t>電話番号</w:t>
      </w:r>
      <w:r w:rsidR="000A476F">
        <w:rPr>
          <w:u w:val="single"/>
          <w:lang w:eastAsia="zh-TW"/>
        </w:rPr>
        <w:t xml:space="preserve">　</w:t>
      </w:r>
      <w:r>
        <w:rPr>
          <w:u w:val="single"/>
          <w:lang w:eastAsia="zh-TW"/>
        </w:rPr>
        <w:t xml:space="preserve">　　　　　　　　　　　　　　　</w:t>
      </w:r>
    </w:p>
    <w:p w14:paraId="3443423F" w14:textId="77777777" w:rsidR="00424DDD" w:rsidRDefault="00424DDD" w:rsidP="00424DDD">
      <w:pPr>
        <w:overflowPunct w:val="0"/>
        <w:ind w:firstLineChars="100" w:firstLine="224"/>
        <w:textAlignment w:val="baseline"/>
        <w:rPr>
          <w:rFonts w:ascii="ＭＳ 明朝" w:eastAsia="ＭＳ 明朝" w:hAnsi="Times New Roman" w:cs="ＭＳ 明朝"/>
          <w:color w:val="000000"/>
          <w:spacing w:val="2"/>
          <w:kern w:val="0"/>
          <w:sz w:val="22"/>
        </w:rPr>
      </w:pPr>
    </w:p>
    <w:p w14:paraId="2592DC61" w14:textId="77777777" w:rsidR="00174A55" w:rsidRDefault="00174A55" w:rsidP="00424DDD">
      <w:pPr>
        <w:overflowPunct w:val="0"/>
        <w:ind w:firstLineChars="100" w:firstLine="224"/>
        <w:textAlignment w:val="baseline"/>
        <w:rPr>
          <w:rFonts w:ascii="ＭＳ 明朝" w:eastAsia="ＭＳ 明朝" w:hAnsi="Times New Roman" w:cs="ＭＳ 明朝" w:hint="eastAsia"/>
          <w:color w:val="000000"/>
          <w:spacing w:val="2"/>
          <w:kern w:val="0"/>
          <w:sz w:val="22"/>
        </w:rPr>
      </w:pPr>
    </w:p>
    <w:tbl>
      <w:tblPr>
        <w:tblStyle w:val="a3"/>
        <w:tblW w:w="10456" w:type="dxa"/>
        <w:tblLook w:val="04A0" w:firstRow="1" w:lastRow="0" w:firstColumn="1" w:lastColumn="0" w:noHBand="0" w:noVBand="1"/>
      </w:tblPr>
      <w:tblGrid>
        <w:gridCol w:w="1696"/>
        <w:gridCol w:w="1843"/>
        <w:gridCol w:w="6917"/>
      </w:tblGrid>
      <w:tr w:rsidR="00EB6256" w14:paraId="729102FC" w14:textId="77777777" w:rsidTr="00EB6256">
        <w:trPr>
          <w:trHeight w:val="1396"/>
        </w:trPr>
        <w:tc>
          <w:tcPr>
            <w:tcW w:w="1696" w:type="dxa"/>
            <w:vAlign w:val="center"/>
          </w:tcPr>
          <w:p w14:paraId="6FEB935E" w14:textId="73531956" w:rsidR="00EB6256" w:rsidRDefault="00EB6256" w:rsidP="005F7EFF">
            <w:pPr>
              <w:overflowPunct w:val="0"/>
              <w:textAlignment w:val="baseline"/>
              <w:rPr>
                <w:rFonts w:ascii="ＭＳ 明朝" w:eastAsia="ＭＳ 明朝" w:hAnsi="Times New Roman" w:cs="Times New Roman"/>
                <w:color w:val="000000"/>
                <w:spacing w:val="24"/>
                <w:kern w:val="0"/>
                <w:szCs w:val="21"/>
              </w:rPr>
            </w:pPr>
            <w:r>
              <w:rPr>
                <w:rFonts w:ascii="ＭＳ 明朝" w:eastAsia="ＭＳ 明朝" w:hAnsi="Times New Roman" w:cs="Times New Roman" w:hint="eastAsia"/>
                <w:color w:val="000000"/>
                <w:spacing w:val="24"/>
                <w:kern w:val="0"/>
                <w:szCs w:val="21"/>
              </w:rPr>
              <w:t>1</w:t>
            </w:r>
            <w:r>
              <w:rPr>
                <w:rFonts w:ascii="ＭＳ 明朝" w:eastAsia="ＭＳ 明朝" w:hAnsi="Times New Roman" w:cs="Times New Roman"/>
                <w:color w:val="000000"/>
                <w:spacing w:val="24"/>
                <w:kern w:val="0"/>
                <w:szCs w:val="21"/>
              </w:rPr>
              <w:t>.事業所名</w:t>
            </w:r>
          </w:p>
          <w:p w14:paraId="1351390A" w14:textId="55F36311" w:rsidR="00EB6256" w:rsidRDefault="00EB6256" w:rsidP="005F7EFF">
            <w:pPr>
              <w:overflowPunct w:val="0"/>
              <w:textAlignment w:val="baseline"/>
              <w:rPr>
                <w:rFonts w:ascii="ＭＳ 明朝" w:eastAsia="ＭＳ 明朝" w:hAnsi="Times New Roman" w:cs="Times New Roman" w:hint="eastAsia"/>
                <w:color w:val="000000"/>
                <w:spacing w:val="24"/>
                <w:kern w:val="0"/>
                <w:szCs w:val="21"/>
              </w:rPr>
            </w:pPr>
            <w:r>
              <w:rPr>
                <w:rFonts w:ascii="ＭＳ 明朝" w:eastAsia="ＭＳ 明朝" w:hAnsi="Times New Roman" w:cs="Times New Roman"/>
                <w:color w:val="000000"/>
                <w:spacing w:val="24"/>
                <w:kern w:val="0"/>
                <w:szCs w:val="21"/>
              </w:rPr>
              <w:t>（屋　号）</w:t>
            </w:r>
          </w:p>
        </w:tc>
        <w:tc>
          <w:tcPr>
            <w:tcW w:w="8760" w:type="dxa"/>
            <w:gridSpan w:val="2"/>
          </w:tcPr>
          <w:p w14:paraId="0F42039B" w14:textId="4020A90D" w:rsidR="00EB6256" w:rsidRPr="00C10193" w:rsidRDefault="00EB6256" w:rsidP="00C10193">
            <w:pPr>
              <w:pStyle w:val="ab"/>
              <w:rPr>
                <w:b/>
              </w:rPr>
            </w:pPr>
            <w:r w:rsidRPr="00C10193">
              <w:rPr>
                <w:rFonts w:ascii="ＭＳ 明朝" w:eastAsia="ＭＳ 明朝" w:hAnsi="ＭＳ 明朝" w:cs="Cambria Math"/>
                <w:b/>
                <w:bCs/>
                <w:color w:val="FF0000"/>
                <w:spacing w:val="-8"/>
                <w:position w:val="8"/>
                <w:sz w:val="16"/>
                <w:szCs w:val="14"/>
                <w:u w:val="single"/>
              </w:rPr>
              <w:t>※加盟店一覧のチラシに掲載</w:t>
            </w:r>
          </w:p>
        </w:tc>
      </w:tr>
      <w:tr w:rsidR="00EB6256" w14:paraId="5F0EF333" w14:textId="77777777" w:rsidTr="00EB6256">
        <w:trPr>
          <w:trHeight w:val="1415"/>
        </w:trPr>
        <w:tc>
          <w:tcPr>
            <w:tcW w:w="1696" w:type="dxa"/>
            <w:vAlign w:val="center"/>
          </w:tcPr>
          <w:p w14:paraId="0296C678" w14:textId="651F2D67" w:rsidR="00EB6256" w:rsidRDefault="00EB6256" w:rsidP="00174A55">
            <w:pPr>
              <w:overflowPunct w:val="0"/>
              <w:textAlignment w:val="baseline"/>
              <w:rPr>
                <w:rFonts w:ascii="ＭＳ 明朝" w:eastAsia="ＭＳ 明朝" w:hAnsi="Times New Roman" w:cs="Times New Roman"/>
                <w:color w:val="000000"/>
                <w:spacing w:val="24"/>
                <w:kern w:val="0"/>
                <w:szCs w:val="21"/>
              </w:rPr>
            </w:pPr>
            <w:r>
              <w:rPr>
                <w:rFonts w:ascii="ＭＳ 明朝" w:eastAsia="ＭＳ 明朝" w:hAnsi="Times New Roman" w:cs="Times New Roman"/>
                <w:color w:val="000000"/>
                <w:spacing w:val="24"/>
                <w:kern w:val="0"/>
                <w:szCs w:val="21"/>
              </w:rPr>
              <w:t>2.</w:t>
            </w:r>
            <w:r>
              <w:rPr>
                <w:rFonts w:ascii="ＭＳ 明朝" w:eastAsia="ＭＳ 明朝" w:hAnsi="Times New Roman" w:cs="Times New Roman" w:hint="eastAsia"/>
                <w:color w:val="000000"/>
                <w:spacing w:val="24"/>
                <w:kern w:val="0"/>
                <w:szCs w:val="21"/>
              </w:rPr>
              <w:t>地 区 名</w:t>
            </w:r>
          </w:p>
        </w:tc>
        <w:tc>
          <w:tcPr>
            <w:tcW w:w="8760" w:type="dxa"/>
            <w:gridSpan w:val="2"/>
            <w:vAlign w:val="center"/>
          </w:tcPr>
          <w:p w14:paraId="26CC069E" w14:textId="2DDE2260" w:rsidR="00EB6256" w:rsidRPr="00C86CA5" w:rsidRDefault="00EB6256" w:rsidP="005F7EFF">
            <w:pPr>
              <w:overflowPunct w:val="0"/>
              <w:textAlignment w:val="baseline"/>
              <w:rPr>
                <w:rFonts w:ascii="ＭＳ 明朝" w:eastAsia="ＭＳ 明朝" w:hAnsi="ＭＳ 明朝" w:cs="Cambria Math"/>
                <w:bCs/>
                <w:spacing w:val="-8"/>
                <w:position w:val="8"/>
                <w:szCs w:val="14"/>
              </w:rPr>
            </w:pPr>
            <w:r w:rsidRPr="001F5AEE">
              <w:rPr>
                <w:rFonts w:ascii="ＭＳ 明朝" w:eastAsia="ＭＳ 明朝" w:hAnsi="ＭＳ 明朝" w:cs="Cambria Math"/>
                <w:bCs/>
                <w:spacing w:val="-8"/>
                <w:position w:val="8"/>
                <w:szCs w:val="14"/>
              </w:rPr>
              <w:t>□</w:t>
            </w:r>
            <w:r>
              <w:rPr>
                <w:rFonts w:ascii="Cambria Math" w:hAnsi="Cambria Math" w:cs="Cambria Math"/>
                <w:bCs/>
                <w:spacing w:val="-8"/>
                <w:position w:val="8"/>
                <w:szCs w:val="14"/>
              </w:rPr>
              <w:t xml:space="preserve">　</w:t>
            </w:r>
            <w:r w:rsidRPr="001F5AEE">
              <w:rPr>
                <w:rFonts w:ascii="Cambria Math" w:hAnsi="Cambria Math" w:cs="Cambria Math"/>
                <w:bCs/>
                <w:spacing w:val="-8"/>
                <w:position w:val="8"/>
                <w:szCs w:val="14"/>
              </w:rPr>
              <w:t>壬生地区</w:t>
            </w:r>
            <w:r>
              <w:rPr>
                <w:rFonts w:ascii="Cambria Math" w:hAnsi="Cambria Math" w:cs="Cambria Math"/>
                <w:bCs/>
                <w:spacing w:val="-8"/>
                <w:position w:val="8"/>
                <w:szCs w:val="14"/>
              </w:rPr>
              <w:t xml:space="preserve">　</w:t>
            </w:r>
            <w:r w:rsidRPr="001F5AEE">
              <w:rPr>
                <w:rFonts w:ascii="ＭＳ 明朝" w:eastAsia="ＭＳ 明朝" w:hAnsi="ＭＳ 明朝" w:cs="Cambria Math"/>
                <w:bCs/>
                <w:spacing w:val="-8"/>
                <w:position w:val="8"/>
                <w:szCs w:val="14"/>
              </w:rPr>
              <w:t>□</w:t>
            </w:r>
            <w:r>
              <w:rPr>
                <w:rFonts w:ascii="ＭＳ 明朝" w:eastAsia="ＭＳ 明朝" w:hAnsi="ＭＳ 明朝" w:cs="Cambria Math"/>
                <w:bCs/>
                <w:spacing w:val="-8"/>
                <w:position w:val="8"/>
                <w:szCs w:val="14"/>
              </w:rPr>
              <w:t xml:space="preserve">　</w:t>
            </w:r>
            <w:r w:rsidRPr="001F5AEE">
              <w:rPr>
                <w:rFonts w:ascii="ＭＳ 明朝" w:eastAsia="ＭＳ 明朝" w:hAnsi="ＭＳ 明朝" w:cs="Cambria Math"/>
                <w:bCs/>
                <w:spacing w:val="-8"/>
                <w:position w:val="8"/>
                <w:szCs w:val="14"/>
              </w:rPr>
              <w:t>稲葉・七ツ石・羽生田地区</w:t>
            </w:r>
            <w:r>
              <w:rPr>
                <w:rFonts w:ascii="ＭＳ 明朝" w:eastAsia="ＭＳ 明朝" w:hAnsi="ＭＳ 明朝" w:cs="Cambria Math"/>
                <w:bCs/>
                <w:spacing w:val="-8"/>
                <w:position w:val="8"/>
                <w:szCs w:val="14"/>
              </w:rPr>
              <w:t xml:space="preserve">　□　福和田地区</w:t>
            </w:r>
          </w:p>
          <w:p w14:paraId="7C26AFD7" w14:textId="77777777" w:rsidR="00EB6256" w:rsidRDefault="00EB6256" w:rsidP="005F7EFF">
            <w:pPr>
              <w:overflowPunct w:val="0"/>
              <w:textAlignment w:val="baseline"/>
              <w:rPr>
                <w:rFonts w:ascii="ＭＳ 明朝" w:eastAsia="ＭＳ 明朝" w:hAnsi="ＭＳ 明朝" w:cs="Cambria Math"/>
                <w:bCs/>
                <w:spacing w:val="-8"/>
                <w:position w:val="8"/>
                <w:szCs w:val="14"/>
              </w:rPr>
            </w:pPr>
            <w:r>
              <w:rPr>
                <w:rFonts w:ascii="ＭＳ 明朝" w:eastAsia="ＭＳ 明朝" w:hAnsi="ＭＳ 明朝" w:cs="Cambria Math"/>
                <w:bCs/>
                <w:spacing w:val="-8"/>
                <w:position w:val="8"/>
                <w:szCs w:val="14"/>
              </w:rPr>
              <w:t xml:space="preserve">□　至宝・国谷・六美地区　□　おもちゃのまち地区　□　安塚地区　　</w:t>
            </w:r>
          </w:p>
          <w:p w14:paraId="73C170BD" w14:textId="7334C024" w:rsidR="00EB6256" w:rsidRPr="00C10193" w:rsidRDefault="00EB6256" w:rsidP="005F7EFF">
            <w:pPr>
              <w:overflowPunct w:val="0"/>
              <w:textAlignment w:val="baseline"/>
              <w:rPr>
                <w:rFonts w:ascii="ＭＳ 明朝" w:eastAsia="ＭＳ 明朝" w:hAnsi="ＭＳ 明朝" w:cs="Cambria Math"/>
                <w:b/>
                <w:bCs/>
                <w:spacing w:val="-8"/>
                <w:position w:val="8"/>
                <w:szCs w:val="14"/>
                <w:u w:val="single"/>
              </w:rPr>
            </w:pPr>
            <w:r>
              <w:rPr>
                <w:rFonts w:ascii="ＭＳ 明朝" w:eastAsia="ＭＳ 明朝" w:hAnsi="ＭＳ 明朝" w:cs="Cambria Math"/>
                <w:bCs/>
                <w:spacing w:val="-8"/>
                <w:position w:val="8"/>
                <w:szCs w:val="14"/>
              </w:rPr>
              <w:t>□　上田・助谷地区</w:t>
            </w:r>
            <w:r>
              <w:rPr>
                <w:rFonts w:ascii="ＭＳ 明朝" w:eastAsia="ＭＳ 明朝" w:hAnsi="ＭＳ 明朝" w:cs="Cambria Math" w:hint="eastAsia"/>
                <w:bCs/>
                <w:spacing w:val="-8"/>
                <w:position w:val="8"/>
                <w:szCs w:val="14"/>
              </w:rPr>
              <w:t xml:space="preserve">　　　　</w:t>
            </w:r>
            <w:r>
              <w:rPr>
                <w:rFonts w:ascii="ＭＳ 明朝" w:eastAsia="ＭＳ 明朝" w:hAnsi="ＭＳ 明朝" w:cs="Cambria Math"/>
                <w:bCs/>
                <w:spacing w:val="-8"/>
                <w:position w:val="8"/>
                <w:szCs w:val="14"/>
              </w:rPr>
              <w:t xml:space="preserve">□　その他（　　　　　　　　）　　　　　　　　　</w:t>
            </w:r>
          </w:p>
        </w:tc>
      </w:tr>
      <w:tr w:rsidR="00EB6256" w14:paraId="4D37401E" w14:textId="77777777" w:rsidTr="00EB6256">
        <w:trPr>
          <w:trHeight w:val="1263"/>
        </w:trPr>
        <w:tc>
          <w:tcPr>
            <w:tcW w:w="1696" w:type="dxa"/>
            <w:vAlign w:val="center"/>
          </w:tcPr>
          <w:p w14:paraId="5B94E522" w14:textId="1A44A179" w:rsidR="00EB6256" w:rsidRDefault="00EB6256" w:rsidP="005F7EFF">
            <w:pPr>
              <w:overflowPunct w:val="0"/>
              <w:textAlignment w:val="baseline"/>
              <w:rPr>
                <w:rFonts w:ascii="ＭＳ 明朝" w:eastAsia="ＭＳ 明朝" w:hAnsi="Times New Roman" w:cs="Times New Roman" w:hint="eastAsia"/>
                <w:color w:val="000000"/>
                <w:spacing w:val="24"/>
                <w:kern w:val="0"/>
                <w:szCs w:val="21"/>
              </w:rPr>
            </w:pPr>
            <w:r>
              <w:rPr>
                <w:rFonts w:ascii="ＭＳ 明朝" w:eastAsia="ＭＳ 明朝" w:hAnsi="Times New Roman" w:cs="Times New Roman"/>
                <w:color w:val="000000"/>
                <w:spacing w:val="24"/>
                <w:kern w:val="0"/>
                <w:szCs w:val="21"/>
              </w:rPr>
              <w:t>3.</w:t>
            </w:r>
            <w:r>
              <w:rPr>
                <w:rFonts w:ascii="ＭＳ 明朝" w:eastAsia="ＭＳ 明朝" w:hAnsi="Times New Roman" w:cs="Times New Roman" w:hint="eastAsia"/>
                <w:color w:val="000000"/>
                <w:spacing w:val="24"/>
                <w:kern w:val="0"/>
                <w:szCs w:val="21"/>
              </w:rPr>
              <w:t>業　　種</w:t>
            </w:r>
          </w:p>
        </w:tc>
        <w:tc>
          <w:tcPr>
            <w:tcW w:w="8760" w:type="dxa"/>
            <w:gridSpan w:val="2"/>
            <w:vAlign w:val="center"/>
          </w:tcPr>
          <w:p w14:paraId="32920CC4" w14:textId="5E276B48" w:rsidR="00EB6256" w:rsidRDefault="00EB6256" w:rsidP="00FE4B94">
            <w:pPr>
              <w:overflowPunct w:val="0"/>
              <w:textAlignment w:val="baseline"/>
              <w:rPr>
                <w:rFonts w:ascii="ＭＳ 明朝" w:eastAsia="ＭＳ 明朝" w:hAnsi="Times New Roman" w:cs="Times New Roman"/>
                <w:color w:val="000000"/>
                <w:spacing w:val="24"/>
                <w:kern w:val="0"/>
                <w:szCs w:val="21"/>
              </w:rPr>
            </w:pPr>
            <w:r w:rsidRPr="00C86CA5">
              <w:rPr>
                <w:rFonts w:ascii="ＭＳ 明朝" w:eastAsia="ＭＳ 明朝" w:hAnsi="Times New Roman" w:cs="Times New Roman" w:hint="eastAsia"/>
                <w:color w:val="000000"/>
                <w:spacing w:val="24"/>
                <w:kern w:val="0"/>
                <w:szCs w:val="21"/>
              </w:rPr>
              <w:t>□ 小売業</w:t>
            </w:r>
          </w:p>
          <w:p w14:paraId="28009378" w14:textId="77777777" w:rsidR="00EB6256" w:rsidRDefault="00EB6256" w:rsidP="00FE4B94">
            <w:pPr>
              <w:overflowPunct w:val="0"/>
              <w:textAlignment w:val="baseline"/>
              <w:rPr>
                <w:rFonts w:ascii="ＭＳ 明朝" w:eastAsia="ＭＳ 明朝" w:hAnsi="Times New Roman" w:cs="Times New Roman"/>
                <w:color w:val="000000"/>
                <w:spacing w:val="24"/>
                <w:kern w:val="0"/>
                <w:szCs w:val="21"/>
              </w:rPr>
            </w:pPr>
            <w:r w:rsidRPr="00C86CA5">
              <w:rPr>
                <w:rFonts w:ascii="ＭＳ 明朝" w:eastAsia="ＭＳ 明朝" w:hAnsi="Times New Roman" w:cs="Times New Roman" w:hint="eastAsia"/>
                <w:color w:val="000000"/>
                <w:spacing w:val="24"/>
                <w:kern w:val="0"/>
                <w:szCs w:val="21"/>
              </w:rPr>
              <w:t xml:space="preserve">□ </w:t>
            </w:r>
            <w:r>
              <w:rPr>
                <w:rFonts w:ascii="ＭＳ 明朝" w:eastAsia="ＭＳ 明朝" w:hAnsi="Times New Roman" w:cs="Times New Roman" w:hint="eastAsia"/>
                <w:color w:val="000000"/>
                <w:spacing w:val="24"/>
                <w:kern w:val="0"/>
                <w:szCs w:val="21"/>
              </w:rPr>
              <w:t xml:space="preserve">飲食業　</w:t>
            </w:r>
            <w:r w:rsidRPr="00C86CA5">
              <w:rPr>
                <w:rFonts w:ascii="ＭＳ 明朝" w:eastAsia="ＭＳ 明朝" w:hAnsi="Times New Roman" w:cs="Times New Roman" w:hint="eastAsia"/>
                <w:color w:val="000000"/>
                <w:spacing w:val="24"/>
                <w:kern w:val="0"/>
                <w:szCs w:val="21"/>
              </w:rPr>
              <w:t xml:space="preserve">□ サービス業　□　旅館業　</w:t>
            </w:r>
          </w:p>
          <w:p w14:paraId="4290EF40" w14:textId="0F20F8F2" w:rsidR="00EB6256" w:rsidRPr="001F5AEE" w:rsidRDefault="00EB6256" w:rsidP="00FE4B94">
            <w:pPr>
              <w:overflowPunct w:val="0"/>
              <w:textAlignment w:val="baseline"/>
              <w:rPr>
                <w:rFonts w:ascii="ＭＳ 明朝" w:eastAsia="ＭＳ 明朝" w:hAnsi="Times New Roman" w:cs="Times New Roman"/>
                <w:color w:val="000000"/>
                <w:spacing w:val="24"/>
                <w:kern w:val="0"/>
                <w:szCs w:val="21"/>
              </w:rPr>
            </w:pPr>
            <w:r w:rsidRPr="00C86CA5">
              <w:rPr>
                <w:rFonts w:ascii="ＭＳ 明朝" w:eastAsia="ＭＳ 明朝" w:hAnsi="Times New Roman" w:cs="Times New Roman" w:hint="eastAsia"/>
                <w:color w:val="000000"/>
                <w:spacing w:val="24"/>
                <w:kern w:val="0"/>
                <w:szCs w:val="21"/>
              </w:rPr>
              <w:t>□</w:t>
            </w:r>
            <w:r>
              <w:rPr>
                <w:rFonts w:ascii="ＭＳ 明朝" w:eastAsia="ＭＳ 明朝" w:hAnsi="Times New Roman" w:cs="Times New Roman" w:hint="eastAsia"/>
                <w:color w:val="000000"/>
                <w:spacing w:val="24"/>
                <w:kern w:val="0"/>
                <w:szCs w:val="21"/>
              </w:rPr>
              <w:t xml:space="preserve"> </w:t>
            </w:r>
            <w:r w:rsidRPr="00C86CA5">
              <w:rPr>
                <w:rFonts w:ascii="ＭＳ 明朝" w:eastAsia="ＭＳ 明朝" w:hAnsi="Times New Roman" w:cs="Times New Roman" w:hint="eastAsia"/>
                <w:color w:val="000000"/>
                <w:spacing w:val="24"/>
                <w:kern w:val="0"/>
                <w:szCs w:val="21"/>
              </w:rPr>
              <w:t xml:space="preserve">その他（　　　　　  　</w:t>
            </w:r>
            <w:r w:rsidR="00C1744C">
              <w:rPr>
                <w:rFonts w:ascii="ＭＳ 明朝" w:eastAsia="ＭＳ 明朝" w:hAnsi="Times New Roman" w:cs="Times New Roman" w:hint="eastAsia"/>
                <w:color w:val="000000"/>
                <w:spacing w:val="24"/>
                <w:kern w:val="0"/>
                <w:szCs w:val="21"/>
              </w:rPr>
              <w:t xml:space="preserve">　　</w:t>
            </w:r>
            <w:r w:rsidRPr="00C86CA5">
              <w:rPr>
                <w:rFonts w:ascii="ＭＳ 明朝" w:eastAsia="ＭＳ 明朝" w:hAnsi="Times New Roman" w:cs="Times New Roman" w:hint="eastAsia"/>
                <w:color w:val="000000"/>
                <w:spacing w:val="24"/>
                <w:kern w:val="0"/>
                <w:szCs w:val="21"/>
              </w:rPr>
              <w:t>）</w:t>
            </w:r>
          </w:p>
        </w:tc>
      </w:tr>
      <w:tr w:rsidR="00EB6256" w14:paraId="3EFC5FB0" w14:textId="77777777" w:rsidTr="00EB6256">
        <w:trPr>
          <w:trHeight w:val="2709"/>
        </w:trPr>
        <w:tc>
          <w:tcPr>
            <w:tcW w:w="1696" w:type="dxa"/>
            <w:vAlign w:val="center"/>
          </w:tcPr>
          <w:p w14:paraId="17CB7BA2" w14:textId="77777777" w:rsidR="00EB6256" w:rsidRDefault="00EB6256" w:rsidP="00FE4B94">
            <w:pPr>
              <w:overflowPunct w:val="0"/>
              <w:textAlignment w:val="baseline"/>
              <w:rPr>
                <w:rFonts w:ascii="ＭＳ 明朝" w:eastAsia="ＭＳ 明朝" w:hAnsi="Times New Roman" w:cs="Times New Roman"/>
                <w:color w:val="000000"/>
                <w:spacing w:val="24"/>
                <w:kern w:val="0"/>
                <w:szCs w:val="21"/>
                <w:lang w:eastAsia="zh-TW"/>
              </w:rPr>
            </w:pPr>
            <w:r>
              <w:rPr>
                <w:rFonts w:ascii="ＭＳ 明朝" w:eastAsia="ＭＳ 明朝" w:hAnsi="Times New Roman" w:cs="Times New Roman"/>
                <w:color w:val="000000"/>
                <w:spacing w:val="24"/>
                <w:kern w:val="0"/>
                <w:szCs w:val="21"/>
                <w:lang w:eastAsia="zh-TW"/>
              </w:rPr>
              <w:t>4.</w:t>
            </w:r>
            <w:r>
              <w:rPr>
                <w:rFonts w:ascii="ＭＳ 明朝" w:eastAsia="ＭＳ 明朝" w:hAnsi="Times New Roman" w:cs="Times New Roman" w:hint="eastAsia"/>
                <w:color w:val="000000"/>
                <w:spacing w:val="24"/>
                <w:kern w:val="0"/>
                <w:szCs w:val="21"/>
                <w:lang w:eastAsia="zh-TW"/>
              </w:rPr>
              <w:t>指定振込</w:t>
            </w:r>
          </w:p>
          <w:p w14:paraId="2F1311BB" w14:textId="7452A820" w:rsidR="00EB6256" w:rsidRDefault="00EB6256" w:rsidP="00FE4B94">
            <w:pPr>
              <w:overflowPunct w:val="0"/>
              <w:ind w:firstLineChars="100" w:firstLine="258"/>
              <w:textAlignment w:val="baseline"/>
              <w:rPr>
                <w:rFonts w:ascii="ＭＳ 明朝" w:eastAsia="ＭＳ 明朝" w:hAnsi="Times New Roman" w:cs="Times New Roman"/>
                <w:color w:val="000000"/>
                <w:spacing w:val="24"/>
                <w:kern w:val="0"/>
                <w:szCs w:val="21"/>
                <w:lang w:eastAsia="zh-TW"/>
              </w:rPr>
            </w:pPr>
            <w:r>
              <w:rPr>
                <w:rFonts w:ascii="ＭＳ 明朝" w:eastAsia="ＭＳ 明朝" w:hAnsi="Times New Roman" w:cs="Times New Roman" w:hint="eastAsia"/>
                <w:color w:val="000000"/>
                <w:spacing w:val="24"/>
                <w:kern w:val="0"/>
                <w:szCs w:val="21"/>
                <w:lang w:eastAsia="zh-TW"/>
              </w:rPr>
              <w:t>口　　座</w:t>
            </w:r>
          </w:p>
        </w:tc>
        <w:tc>
          <w:tcPr>
            <w:tcW w:w="1843" w:type="dxa"/>
            <w:vAlign w:val="center"/>
          </w:tcPr>
          <w:p w14:paraId="667D84CA" w14:textId="77777777" w:rsidR="00EB6256" w:rsidRDefault="00EB6256" w:rsidP="00EB6256">
            <w:pPr>
              <w:overflowPunct w:val="0"/>
              <w:textAlignment w:val="baseline"/>
              <w:rPr>
                <w:rFonts w:ascii="ＭＳ 明朝" w:eastAsia="ＭＳ 明朝" w:hAnsi="Times New Roman" w:cs="Times New Roman"/>
                <w:color w:val="000000"/>
                <w:spacing w:val="24"/>
                <w:kern w:val="0"/>
                <w:szCs w:val="21"/>
              </w:rPr>
            </w:pPr>
            <w:r>
              <w:rPr>
                <w:rFonts w:ascii="ＭＳ 明朝" w:eastAsia="ＭＳ 明朝" w:hAnsi="Times New Roman" w:cs="Times New Roman" w:hint="eastAsia"/>
                <w:color w:val="000000"/>
                <w:spacing w:val="24"/>
                <w:kern w:val="0"/>
                <w:szCs w:val="21"/>
              </w:rPr>
              <w:t>□前回と同じ</w:t>
            </w:r>
          </w:p>
          <w:p w14:paraId="553D4906" w14:textId="77777777" w:rsidR="00EB6256" w:rsidRDefault="00EB6256" w:rsidP="00EB6256">
            <w:pPr>
              <w:overflowPunct w:val="0"/>
              <w:textAlignment w:val="baseline"/>
              <w:rPr>
                <w:rFonts w:ascii="ＭＳ 明朝" w:eastAsia="ＭＳ 明朝" w:hAnsi="Times New Roman" w:cs="Times New Roman" w:hint="eastAsia"/>
                <w:color w:val="000000"/>
                <w:spacing w:val="24"/>
                <w:kern w:val="0"/>
                <w:szCs w:val="21"/>
              </w:rPr>
            </w:pPr>
          </w:p>
          <w:p w14:paraId="7D798CED" w14:textId="2FF3EAE5" w:rsidR="00EB6256" w:rsidRDefault="00EB6256" w:rsidP="00EB6256">
            <w:pPr>
              <w:overflowPunct w:val="0"/>
              <w:textAlignment w:val="baseline"/>
              <w:rPr>
                <w:rFonts w:ascii="ＭＳ 明朝" w:eastAsia="ＭＳ 明朝" w:hAnsi="Times New Roman" w:cs="Times New Roman" w:hint="eastAsia"/>
                <w:color w:val="000000"/>
                <w:spacing w:val="24"/>
                <w:kern w:val="0"/>
                <w:szCs w:val="21"/>
              </w:rPr>
            </w:pPr>
            <w:r>
              <w:rPr>
                <w:rFonts w:ascii="ＭＳ 明朝" w:eastAsia="ＭＳ 明朝" w:hAnsi="Times New Roman" w:cs="Times New Roman" w:hint="eastAsia"/>
                <w:color w:val="000000"/>
                <w:spacing w:val="24"/>
                <w:kern w:val="0"/>
                <w:szCs w:val="21"/>
              </w:rPr>
              <w:t>□変更あり</w:t>
            </w:r>
          </w:p>
        </w:tc>
        <w:tc>
          <w:tcPr>
            <w:tcW w:w="6917" w:type="dxa"/>
            <w:vAlign w:val="center"/>
          </w:tcPr>
          <w:p w14:paraId="457227C4" w14:textId="54207D73" w:rsidR="00EB6256" w:rsidRDefault="00EB6256" w:rsidP="00FE4B94">
            <w:pPr>
              <w:overflowPunct w:val="0"/>
              <w:textAlignment w:val="baseline"/>
              <w:rPr>
                <w:rFonts w:ascii="ＭＳ 明朝" w:eastAsia="ＭＳ 明朝" w:hAnsi="Times New Roman" w:cs="Times New Roman"/>
                <w:color w:val="000000"/>
                <w:spacing w:val="24"/>
                <w:kern w:val="0"/>
                <w:szCs w:val="21"/>
              </w:rPr>
            </w:pPr>
          </w:p>
          <w:p w14:paraId="2F28E432" w14:textId="4EC70E08" w:rsidR="00EB6256" w:rsidRDefault="00EB6256" w:rsidP="00FE4B94">
            <w:pPr>
              <w:overflowPunct w:val="0"/>
              <w:textAlignment w:val="baseline"/>
              <w:rPr>
                <w:rFonts w:ascii="ＭＳ 明朝" w:eastAsia="ＭＳ 明朝" w:hAnsi="Times New Roman" w:cs="Times New Roman"/>
                <w:color w:val="000000"/>
                <w:spacing w:val="24"/>
                <w:kern w:val="0"/>
                <w:sz w:val="16"/>
                <w:szCs w:val="21"/>
              </w:rPr>
            </w:pPr>
            <w:r w:rsidRPr="00CF64C1">
              <w:rPr>
                <w:rFonts w:ascii="ＭＳ 明朝" w:eastAsia="ＭＳ 明朝" w:hAnsi="Times New Roman" w:cs="Times New Roman" w:hint="eastAsia"/>
                <w:color w:val="000000"/>
                <w:spacing w:val="24"/>
                <w:kern w:val="0"/>
                <w:szCs w:val="21"/>
              </w:rPr>
              <w:t xml:space="preserve">金融機関名　　</w:t>
            </w:r>
            <w:r>
              <w:rPr>
                <w:rFonts w:ascii="ＭＳ 明朝" w:eastAsia="ＭＳ 明朝" w:hAnsi="Times New Roman" w:cs="Times New Roman" w:hint="eastAsia"/>
                <w:color w:val="000000"/>
                <w:spacing w:val="24"/>
                <w:kern w:val="0"/>
                <w:szCs w:val="21"/>
                <w:u w:val="single"/>
              </w:rPr>
              <w:t xml:space="preserve">　　　　　</w:t>
            </w:r>
            <w:r w:rsidRPr="00CF64C1">
              <w:rPr>
                <w:rFonts w:ascii="ＭＳ 明朝" w:eastAsia="ＭＳ 明朝" w:hAnsi="Times New Roman" w:cs="Times New Roman" w:hint="eastAsia"/>
                <w:color w:val="000000"/>
                <w:spacing w:val="24"/>
                <w:kern w:val="0"/>
                <w:szCs w:val="21"/>
                <w:u w:val="single"/>
              </w:rPr>
              <w:t xml:space="preserve">　</w:t>
            </w:r>
            <w:r w:rsidRPr="007E78DB">
              <w:rPr>
                <w:rFonts w:ascii="ＭＳ 明朝" w:eastAsia="ＭＳ 明朝" w:hAnsi="Times New Roman" w:cs="Times New Roman" w:hint="eastAsia"/>
                <w:color w:val="000000"/>
                <w:spacing w:val="24"/>
                <w:kern w:val="0"/>
                <w:sz w:val="16"/>
                <w:szCs w:val="21"/>
              </w:rPr>
              <w:t>（銀行・信用金庫・農業協同組合）</w:t>
            </w:r>
          </w:p>
          <w:p w14:paraId="6050F13D" w14:textId="16149871" w:rsidR="00EB6256" w:rsidRPr="00CF64C1" w:rsidRDefault="00EB6256" w:rsidP="00FE4B94">
            <w:pPr>
              <w:overflowPunct w:val="0"/>
              <w:textAlignment w:val="baseline"/>
              <w:rPr>
                <w:rFonts w:ascii="ＭＳ 明朝" w:eastAsia="ＭＳ 明朝" w:hAnsi="Times New Roman" w:cs="Times New Roman"/>
                <w:color w:val="000000"/>
                <w:spacing w:val="24"/>
                <w:kern w:val="0"/>
                <w:sz w:val="10"/>
                <w:szCs w:val="21"/>
              </w:rPr>
            </w:pPr>
            <w:r w:rsidRPr="00CF64C1">
              <w:rPr>
                <w:rFonts w:ascii="ＭＳ 明朝" w:eastAsia="ＭＳ 明朝" w:hAnsi="Times New Roman" w:cs="Times New Roman" w:hint="eastAsia"/>
                <w:color w:val="000000"/>
                <w:spacing w:val="24"/>
                <w:kern w:val="0"/>
                <w:sz w:val="10"/>
                <w:szCs w:val="21"/>
              </w:rPr>
              <w:t xml:space="preserve">　　　　　　　　</w:t>
            </w:r>
          </w:p>
          <w:p w14:paraId="1C439DBC" w14:textId="77777777" w:rsidR="00EB6256" w:rsidRDefault="00EB6256" w:rsidP="00FE4B94">
            <w:pPr>
              <w:overflowPunct w:val="0"/>
              <w:textAlignment w:val="baseline"/>
              <w:rPr>
                <w:rFonts w:ascii="ＭＳ 明朝" w:eastAsia="ＭＳ 明朝" w:hAnsi="Times New Roman" w:cs="Times New Roman"/>
                <w:color w:val="000000"/>
                <w:spacing w:val="24"/>
                <w:kern w:val="0"/>
                <w:szCs w:val="21"/>
              </w:rPr>
            </w:pPr>
            <w:r w:rsidRPr="00CF64C1">
              <w:rPr>
                <w:rFonts w:ascii="ＭＳ 明朝" w:eastAsia="ＭＳ 明朝" w:hAnsi="Times New Roman" w:cs="Times New Roman" w:hint="eastAsia"/>
                <w:color w:val="000000"/>
                <w:spacing w:val="24"/>
                <w:kern w:val="0"/>
                <w:szCs w:val="21"/>
              </w:rPr>
              <w:t xml:space="preserve">支　店　名　　</w:t>
            </w:r>
            <w:r w:rsidRPr="00CF64C1">
              <w:rPr>
                <w:rFonts w:ascii="ＭＳ 明朝" w:eastAsia="ＭＳ 明朝" w:hAnsi="Times New Roman" w:cs="Times New Roman" w:hint="eastAsia"/>
                <w:color w:val="000000"/>
                <w:spacing w:val="24"/>
                <w:kern w:val="0"/>
                <w:szCs w:val="21"/>
                <w:u w:val="single"/>
              </w:rPr>
              <w:t xml:space="preserve">　　　　　　　　</w:t>
            </w:r>
            <w:r w:rsidRPr="00CF64C1">
              <w:rPr>
                <w:rFonts w:ascii="ＭＳ 明朝" w:eastAsia="ＭＳ 明朝" w:hAnsi="Times New Roman" w:cs="Times New Roman" w:hint="eastAsia"/>
                <w:color w:val="000000"/>
                <w:spacing w:val="24"/>
                <w:kern w:val="0"/>
                <w:szCs w:val="21"/>
              </w:rPr>
              <w:t xml:space="preserve">　支店・本店</w:t>
            </w:r>
          </w:p>
          <w:p w14:paraId="24078E84" w14:textId="77777777" w:rsidR="00EB6256" w:rsidRPr="00CF64C1" w:rsidRDefault="00EB6256" w:rsidP="00FE4B94">
            <w:pPr>
              <w:overflowPunct w:val="0"/>
              <w:textAlignment w:val="baseline"/>
              <w:rPr>
                <w:rFonts w:ascii="ＭＳ 明朝" w:eastAsia="ＭＳ 明朝" w:hAnsi="Times New Roman" w:cs="Times New Roman" w:hint="eastAsia"/>
                <w:color w:val="000000"/>
                <w:spacing w:val="24"/>
                <w:kern w:val="0"/>
                <w:szCs w:val="21"/>
              </w:rPr>
            </w:pPr>
          </w:p>
          <w:p w14:paraId="6906F057" w14:textId="77777777" w:rsidR="00EB6256" w:rsidRDefault="00EB6256" w:rsidP="00FE4B94">
            <w:pPr>
              <w:overflowPunct w:val="0"/>
              <w:textAlignment w:val="baseline"/>
              <w:rPr>
                <w:rFonts w:ascii="ＭＳ 明朝" w:eastAsia="ＭＳ 明朝" w:hAnsi="Times New Roman" w:cs="Times New Roman"/>
                <w:color w:val="000000"/>
                <w:spacing w:val="24"/>
                <w:kern w:val="0"/>
                <w:szCs w:val="21"/>
              </w:rPr>
            </w:pPr>
            <w:r w:rsidRPr="00CF64C1">
              <w:rPr>
                <w:rFonts w:ascii="ＭＳ 明朝" w:eastAsia="ＭＳ 明朝" w:hAnsi="Times New Roman" w:cs="Times New Roman"/>
                <w:color w:val="000000"/>
                <w:spacing w:val="24"/>
                <w:kern w:val="0"/>
                <w:szCs w:val="21"/>
              </w:rPr>
              <w:t>口座種別　　　普</w:t>
            </w:r>
            <w:r w:rsidRPr="00CF64C1">
              <w:rPr>
                <w:rFonts w:ascii="ＭＳ 明朝" w:eastAsia="ＭＳ 明朝" w:hAnsi="Times New Roman" w:cs="Times New Roman" w:hint="eastAsia"/>
                <w:color w:val="000000"/>
                <w:spacing w:val="24"/>
                <w:kern w:val="0"/>
                <w:szCs w:val="21"/>
              </w:rPr>
              <w:t xml:space="preserve"> </w:t>
            </w:r>
            <w:r w:rsidRPr="00CF64C1">
              <w:rPr>
                <w:rFonts w:ascii="ＭＳ 明朝" w:eastAsia="ＭＳ 明朝" w:hAnsi="Times New Roman" w:cs="Times New Roman"/>
                <w:color w:val="000000"/>
                <w:spacing w:val="24"/>
                <w:kern w:val="0"/>
                <w:szCs w:val="21"/>
              </w:rPr>
              <w:t>通　・　当</w:t>
            </w:r>
            <w:r w:rsidRPr="00CF64C1">
              <w:rPr>
                <w:rFonts w:ascii="ＭＳ 明朝" w:eastAsia="ＭＳ 明朝" w:hAnsi="Times New Roman" w:cs="Times New Roman" w:hint="eastAsia"/>
                <w:color w:val="000000"/>
                <w:spacing w:val="24"/>
                <w:kern w:val="0"/>
                <w:szCs w:val="21"/>
              </w:rPr>
              <w:t xml:space="preserve"> </w:t>
            </w:r>
            <w:r w:rsidRPr="00CF64C1">
              <w:rPr>
                <w:rFonts w:ascii="ＭＳ 明朝" w:eastAsia="ＭＳ 明朝" w:hAnsi="Times New Roman" w:cs="Times New Roman"/>
                <w:color w:val="000000"/>
                <w:spacing w:val="24"/>
                <w:kern w:val="0"/>
                <w:szCs w:val="21"/>
              </w:rPr>
              <w:t>座</w:t>
            </w:r>
          </w:p>
          <w:p w14:paraId="19F5E35B" w14:textId="77777777" w:rsidR="00EB6256" w:rsidRPr="00CF64C1" w:rsidRDefault="00EB6256" w:rsidP="00FE4B94">
            <w:pPr>
              <w:overflowPunct w:val="0"/>
              <w:textAlignment w:val="baseline"/>
              <w:rPr>
                <w:rFonts w:ascii="ＭＳ 明朝" w:eastAsia="ＭＳ 明朝" w:hAnsi="Times New Roman" w:cs="Times New Roman" w:hint="eastAsia"/>
                <w:color w:val="000000"/>
                <w:spacing w:val="24"/>
                <w:kern w:val="0"/>
                <w:szCs w:val="21"/>
              </w:rPr>
            </w:pPr>
          </w:p>
          <w:p w14:paraId="4A3F188A" w14:textId="77777777" w:rsidR="00EB6256" w:rsidRDefault="00EB6256" w:rsidP="00FE4B94">
            <w:pPr>
              <w:overflowPunct w:val="0"/>
              <w:textAlignment w:val="baseline"/>
              <w:rPr>
                <w:rFonts w:ascii="ＭＳ 明朝" w:eastAsia="ＭＳ 明朝" w:hAnsi="Times New Roman" w:cs="Times New Roman"/>
                <w:color w:val="000000"/>
                <w:spacing w:val="24"/>
                <w:kern w:val="0"/>
                <w:szCs w:val="21"/>
                <w:u w:val="single"/>
              </w:rPr>
            </w:pPr>
            <w:r w:rsidRPr="00CF64C1">
              <w:rPr>
                <w:rFonts w:ascii="ＭＳ 明朝" w:eastAsia="ＭＳ 明朝" w:hAnsi="Times New Roman" w:cs="Times New Roman"/>
                <w:color w:val="000000"/>
                <w:spacing w:val="24"/>
                <w:kern w:val="0"/>
                <w:szCs w:val="21"/>
                <w:lang w:eastAsia="zh-CN"/>
              </w:rPr>
              <w:t xml:space="preserve">口座番号　　　</w:t>
            </w:r>
            <w:r w:rsidRPr="00CF64C1">
              <w:rPr>
                <w:rFonts w:ascii="ＭＳ 明朝" w:eastAsia="ＭＳ 明朝" w:hAnsi="Times New Roman" w:cs="Times New Roman"/>
                <w:color w:val="000000"/>
                <w:spacing w:val="24"/>
                <w:kern w:val="0"/>
                <w:szCs w:val="21"/>
                <w:u w:val="single"/>
                <w:lang w:eastAsia="zh-CN"/>
              </w:rPr>
              <w:t xml:space="preserve">　　　　　　　　</w:t>
            </w:r>
          </w:p>
          <w:p w14:paraId="27DCE740" w14:textId="77777777" w:rsidR="00EB6256" w:rsidRPr="00CF64C1" w:rsidRDefault="00EB6256" w:rsidP="00FE4B94">
            <w:pPr>
              <w:overflowPunct w:val="0"/>
              <w:textAlignment w:val="baseline"/>
              <w:rPr>
                <w:rFonts w:ascii="ＭＳ 明朝" w:eastAsia="ＭＳ 明朝" w:hAnsi="Times New Roman" w:cs="Times New Roman" w:hint="eastAsia"/>
                <w:color w:val="000000"/>
                <w:spacing w:val="24"/>
                <w:kern w:val="0"/>
                <w:szCs w:val="21"/>
                <w:u w:val="single"/>
              </w:rPr>
            </w:pPr>
          </w:p>
          <w:p w14:paraId="719D454A" w14:textId="77777777" w:rsidR="00EB6256" w:rsidRPr="00CF64C1" w:rsidRDefault="00EB6256" w:rsidP="00FE4B94">
            <w:pPr>
              <w:overflowPunct w:val="0"/>
              <w:textAlignment w:val="baseline"/>
              <w:rPr>
                <w:rFonts w:ascii="ＭＳ 明朝" w:eastAsia="ＭＳ 明朝" w:hAnsi="Times New Roman" w:cs="Times New Roman"/>
                <w:color w:val="000000"/>
                <w:spacing w:val="24"/>
                <w:kern w:val="0"/>
                <w:szCs w:val="21"/>
              </w:rPr>
            </w:pPr>
            <w:r w:rsidRPr="00CF64C1">
              <w:rPr>
                <w:rFonts w:ascii="ＭＳ 明朝" w:eastAsia="ＭＳ 明朝" w:hAnsi="Times New Roman" w:cs="Times New Roman"/>
                <w:color w:val="000000"/>
                <w:spacing w:val="24"/>
                <w:kern w:val="0"/>
                <w:szCs w:val="21"/>
              </w:rPr>
              <w:t>フリガナ</w:t>
            </w:r>
          </w:p>
          <w:p w14:paraId="121FAC56" w14:textId="77777777" w:rsidR="00EB6256" w:rsidRDefault="00EB6256" w:rsidP="00C86CA5">
            <w:pPr>
              <w:overflowPunct w:val="0"/>
              <w:textAlignment w:val="baseline"/>
              <w:rPr>
                <w:rFonts w:ascii="ＭＳ 明朝" w:eastAsia="ＭＳ 明朝" w:hAnsi="Times New Roman" w:cs="Times New Roman"/>
                <w:color w:val="000000"/>
                <w:spacing w:val="24"/>
                <w:kern w:val="0"/>
                <w:szCs w:val="21"/>
                <w:u w:val="single"/>
              </w:rPr>
            </w:pPr>
            <w:r w:rsidRPr="00CF64C1">
              <w:rPr>
                <w:rFonts w:ascii="ＭＳ 明朝" w:eastAsia="ＭＳ 明朝" w:hAnsi="Times New Roman" w:cs="Times New Roman"/>
                <w:color w:val="000000"/>
                <w:spacing w:val="24"/>
                <w:kern w:val="0"/>
                <w:szCs w:val="21"/>
              </w:rPr>
              <w:t>口座名義</w:t>
            </w:r>
            <w:r w:rsidRPr="00CF64C1">
              <w:rPr>
                <w:rFonts w:ascii="ＭＳ 明朝" w:eastAsia="ＭＳ 明朝" w:hAnsi="Times New Roman" w:cs="Times New Roman" w:hint="eastAsia"/>
                <w:color w:val="000000"/>
                <w:spacing w:val="24"/>
                <w:kern w:val="0"/>
                <w:szCs w:val="21"/>
              </w:rPr>
              <w:t xml:space="preserve"> </w:t>
            </w:r>
            <w:r w:rsidRPr="00CF64C1">
              <w:rPr>
                <w:rFonts w:ascii="ＭＳ 明朝" w:eastAsia="ＭＳ 明朝" w:hAnsi="Times New Roman" w:cs="Times New Roman"/>
                <w:color w:val="000000"/>
                <w:spacing w:val="24"/>
                <w:kern w:val="0"/>
                <w:szCs w:val="21"/>
              </w:rPr>
              <w:t xml:space="preserve">    </w:t>
            </w:r>
            <w:r w:rsidRPr="00CF64C1">
              <w:rPr>
                <w:rFonts w:ascii="ＭＳ 明朝" w:eastAsia="ＭＳ 明朝" w:hAnsi="Times New Roman" w:cs="Times New Roman"/>
                <w:color w:val="000000"/>
                <w:spacing w:val="24"/>
                <w:kern w:val="0"/>
                <w:szCs w:val="21"/>
                <w:u w:val="single"/>
              </w:rPr>
              <w:t xml:space="preserve">　　　　　　　　　　　　　　　　　</w:t>
            </w:r>
          </w:p>
          <w:p w14:paraId="6343E6DC" w14:textId="39781BF3" w:rsidR="00EB6256" w:rsidRPr="00536BD2" w:rsidRDefault="00EB6256" w:rsidP="00C86CA5">
            <w:pPr>
              <w:overflowPunct w:val="0"/>
              <w:textAlignment w:val="baseline"/>
              <w:rPr>
                <w:rFonts w:ascii="ＭＳ 明朝" w:eastAsia="ＭＳ 明朝" w:hAnsi="Times New Roman" w:cs="Times New Roman" w:hint="eastAsia"/>
                <w:color w:val="000000"/>
                <w:spacing w:val="24"/>
                <w:kern w:val="0"/>
                <w:szCs w:val="21"/>
              </w:rPr>
            </w:pPr>
          </w:p>
        </w:tc>
      </w:tr>
    </w:tbl>
    <w:p w14:paraId="13E86B42" w14:textId="77777777" w:rsidR="001F5AEE" w:rsidRPr="00424DDD" w:rsidRDefault="001F5AEE" w:rsidP="001F5AEE">
      <w:pPr>
        <w:overflowPunct w:val="0"/>
        <w:textAlignment w:val="baseline"/>
        <w:rPr>
          <w:rFonts w:ascii="ＭＳ 明朝" w:eastAsia="ＭＳ 明朝" w:hAnsi="Times New Roman" w:cs="Times New Roman"/>
          <w:color w:val="000000"/>
          <w:spacing w:val="24"/>
          <w:kern w:val="0"/>
          <w:szCs w:val="21"/>
        </w:rPr>
      </w:pPr>
    </w:p>
    <w:p w14:paraId="56678AD5" w14:textId="77777777" w:rsidR="00424DDD" w:rsidRPr="00424DDD" w:rsidRDefault="00424DDD" w:rsidP="00424DDD">
      <w:pPr>
        <w:jc w:val="right"/>
      </w:pPr>
    </w:p>
    <w:sectPr w:rsidR="00424DDD" w:rsidRPr="00424DDD" w:rsidSect="00DA74A4">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A9D26" w14:textId="77777777" w:rsidR="00B12DE8" w:rsidRDefault="00B12DE8" w:rsidP="000E499A">
      <w:r>
        <w:separator/>
      </w:r>
    </w:p>
  </w:endnote>
  <w:endnote w:type="continuationSeparator" w:id="0">
    <w:p w14:paraId="6C62B72F" w14:textId="77777777" w:rsidR="00B12DE8" w:rsidRDefault="00B12DE8" w:rsidP="000E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29CAA" w14:textId="77777777" w:rsidR="00B12DE8" w:rsidRDefault="00B12DE8" w:rsidP="000E499A">
      <w:r>
        <w:separator/>
      </w:r>
    </w:p>
  </w:footnote>
  <w:footnote w:type="continuationSeparator" w:id="0">
    <w:p w14:paraId="209E3AE2" w14:textId="77777777" w:rsidR="00B12DE8" w:rsidRDefault="00B12DE8" w:rsidP="000E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44DC4"/>
    <w:multiLevelType w:val="hybridMultilevel"/>
    <w:tmpl w:val="860626AE"/>
    <w:lvl w:ilvl="0" w:tplc="2D42C8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C461FA"/>
    <w:multiLevelType w:val="hybridMultilevel"/>
    <w:tmpl w:val="97981C78"/>
    <w:lvl w:ilvl="0" w:tplc="B3EA86D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8532261">
    <w:abstractNumId w:val="0"/>
  </w:num>
  <w:num w:numId="2" w16cid:durableId="95926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DDD"/>
    <w:rsid w:val="000A476F"/>
    <w:rsid w:val="000D5C03"/>
    <w:rsid w:val="000E499A"/>
    <w:rsid w:val="00174A55"/>
    <w:rsid w:val="001F5AEE"/>
    <w:rsid w:val="002329BD"/>
    <w:rsid w:val="00236725"/>
    <w:rsid w:val="002B039D"/>
    <w:rsid w:val="003B2022"/>
    <w:rsid w:val="00424DDD"/>
    <w:rsid w:val="004F2E40"/>
    <w:rsid w:val="00520DA9"/>
    <w:rsid w:val="00536BD2"/>
    <w:rsid w:val="005B0F8A"/>
    <w:rsid w:val="005B16D3"/>
    <w:rsid w:val="005E42D9"/>
    <w:rsid w:val="005F7EFF"/>
    <w:rsid w:val="0064679A"/>
    <w:rsid w:val="007E78DB"/>
    <w:rsid w:val="009003E8"/>
    <w:rsid w:val="009B79BB"/>
    <w:rsid w:val="00A04FDF"/>
    <w:rsid w:val="00A87D5B"/>
    <w:rsid w:val="00B12DE8"/>
    <w:rsid w:val="00B64D1C"/>
    <w:rsid w:val="00BB0828"/>
    <w:rsid w:val="00BD2D17"/>
    <w:rsid w:val="00BE497B"/>
    <w:rsid w:val="00C02DF4"/>
    <w:rsid w:val="00C10193"/>
    <w:rsid w:val="00C1744C"/>
    <w:rsid w:val="00C50F82"/>
    <w:rsid w:val="00C86CA5"/>
    <w:rsid w:val="00CC1FCA"/>
    <w:rsid w:val="00CF64C1"/>
    <w:rsid w:val="00D30B51"/>
    <w:rsid w:val="00D319CB"/>
    <w:rsid w:val="00D647B7"/>
    <w:rsid w:val="00DA74A4"/>
    <w:rsid w:val="00E27BEA"/>
    <w:rsid w:val="00E41712"/>
    <w:rsid w:val="00EB6256"/>
    <w:rsid w:val="00F133D2"/>
    <w:rsid w:val="00F72725"/>
    <w:rsid w:val="00F90EAC"/>
    <w:rsid w:val="00FE4B94"/>
    <w:rsid w:val="00FE59C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FAE6A9"/>
  <w15:chartTrackingRefBased/>
  <w15:docId w15:val="{E7BD73FD-F482-4FCB-B67D-AA0885A1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5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6CA5"/>
    <w:pPr>
      <w:ind w:leftChars="400" w:left="840"/>
    </w:pPr>
  </w:style>
  <w:style w:type="paragraph" w:styleId="a5">
    <w:name w:val="header"/>
    <w:basedOn w:val="a"/>
    <w:link w:val="a6"/>
    <w:uiPriority w:val="99"/>
    <w:unhideWhenUsed/>
    <w:rsid w:val="000E499A"/>
    <w:pPr>
      <w:tabs>
        <w:tab w:val="center" w:pos="4252"/>
        <w:tab w:val="right" w:pos="8504"/>
      </w:tabs>
      <w:snapToGrid w:val="0"/>
    </w:pPr>
  </w:style>
  <w:style w:type="character" w:customStyle="1" w:styleId="a6">
    <w:name w:val="ヘッダー (文字)"/>
    <w:basedOn w:val="a0"/>
    <w:link w:val="a5"/>
    <w:uiPriority w:val="99"/>
    <w:rsid w:val="000E499A"/>
  </w:style>
  <w:style w:type="paragraph" w:styleId="a7">
    <w:name w:val="footer"/>
    <w:basedOn w:val="a"/>
    <w:link w:val="a8"/>
    <w:uiPriority w:val="99"/>
    <w:unhideWhenUsed/>
    <w:rsid w:val="000E499A"/>
    <w:pPr>
      <w:tabs>
        <w:tab w:val="center" w:pos="4252"/>
        <w:tab w:val="right" w:pos="8504"/>
      </w:tabs>
      <w:snapToGrid w:val="0"/>
    </w:pPr>
  </w:style>
  <w:style w:type="character" w:customStyle="1" w:styleId="a8">
    <w:name w:val="フッター (文字)"/>
    <w:basedOn w:val="a0"/>
    <w:link w:val="a7"/>
    <w:uiPriority w:val="99"/>
    <w:rsid w:val="000E499A"/>
  </w:style>
  <w:style w:type="paragraph" w:styleId="a9">
    <w:name w:val="Balloon Text"/>
    <w:basedOn w:val="a"/>
    <w:link w:val="aa"/>
    <w:uiPriority w:val="99"/>
    <w:semiHidden/>
    <w:unhideWhenUsed/>
    <w:rsid w:val="000E49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499A"/>
    <w:rPr>
      <w:rFonts w:asciiTheme="majorHAnsi" w:eastAsiaTheme="majorEastAsia" w:hAnsiTheme="majorHAnsi" w:cstheme="majorBidi"/>
      <w:sz w:val="18"/>
      <w:szCs w:val="18"/>
    </w:rPr>
  </w:style>
  <w:style w:type="paragraph" w:styleId="ab">
    <w:name w:val="No Spacing"/>
    <w:uiPriority w:val="1"/>
    <w:qFormat/>
    <w:rsid w:val="00C1019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商工会 壬生町</cp:lastModifiedBy>
  <cp:revision>15</cp:revision>
  <cp:lastPrinted>2025-03-25T07:25:00Z</cp:lastPrinted>
  <dcterms:created xsi:type="dcterms:W3CDTF">2022-06-02T05:49:00Z</dcterms:created>
  <dcterms:modified xsi:type="dcterms:W3CDTF">2026-01-23T01:36:00Z</dcterms:modified>
</cp:coreProperties>
</file>